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E398" w14:textId="77777777" w:rsidR="009D5E1F" w:rsidRPr="009D5E1F" w:rsidRDefault="009D5E1F" w:rsidP="009D5E1F">
      <w:pPr>
        <w:spacing w:after="0"/>
        <w:jc w:val="center"/>
        <w:rPr>
          <w:b/>
          <w:bCs/>
          <w:u w:val="single"/>
        </w:rPr>
      </w:pPr>
      <w:r w:rsidRPr="009D5E1F">
        <w:rPr>
          <w:b/>
          <w:bCs/>
          <w:u w:val="single"/>
        </w:rPr>
        <w:t>EVENT VISION SCREENING – QUICK GUIDE</w:t>
      </w:r>
    </w:p>
    <w:p w14:paraId="5B98FF8E" w14:textId="5AC3D18A" w:rsidR="009D5E1F" w:rsidRPr="009D5E1F" w:rsidRDefault="009D5E1F" w:rsidP="009D5E1F">
      <w:pPr>
        <w:spacing w:after="0"/>
        <w:jc w:val="center"/>
      </w:pPr>
      <w:r w:rsidRPr="009D5E1F">
        <w:rPr>
          <w:i/>
          <w:iCs/>
        </w:rPr>
        <w:t>(Free</w:t>
      </w:r>
      <w:r w:rsidRPr="009D5E1F">
        <w:rPr>
          <w:i/>
          <w:iCs/>
        </w:rPr>
        <w:noBreakHyphen/>
        <w:t>Screen Method – No Data Entry</w:t>
      </w:r>
      <w:r>
        <w:rPr>
          <w:i/>
          <w:iCs/>
        </w:rPr>
        <w:t>-No printer required</w:t>
      </w:r>
      <w:r w:rsidRPr="009D5E1F">
        <w:rPr>
          <w:i/>
          <w:iCs/>
        </w:rPr>
        <w:t>)</w:t>
      </w:r>
    </w:p>
    <w:p w14:paraId="0404F2F4" w14:textId="77777777" w:rsidR="009D5E1F" w:rsidRDefault="009D5E1F" w:rsidP="009D5E1F">
      <w:pPr>
        <w:spacing w:after="0"/>
        <w:rPr>
          <w:b/>
          <w:bCs/>
        </w:rPr>
      </w:pPr>
    </w:p>
    <w:p w14:paraId="1790D36A" w14:textId="40226EE4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Supplies</w:t>
      </w:r>
    </w:p>
    <w:p w14:paraId="2A0B4168" w14:textId="77777777" w:rsidR="009D5E1F" w:rsidRPr="009D5E1F" w:rsidRDefault="009D5E1F" w:rsidP="009D5E1F">
      <w:pPr>
        <w:numPr>
          <w:ilvl w:val="0"/>
          <w:numId w:val="1"/>
        </w:numPr>
        <w:spacing w:after="0"/>
      </w:pPr>
      <w:r w:rsidRPr="009D5E1F">
        <w:t>Screening device</w:t>
      </w:r>
    </w:p>
    <w:p w14:paraId="0CD8F998" w14:textId="77777777" w:rsidR="009D5E1F" w:rsidRPr="009D5E1F" w:rsidRDefault="009D5E1F" w:rsidP="009D5E1F">
      <w:pPr>
        <w:numPr>
          <w:ilvl w:val="0"/>
          <w:numId w:val="1"/>
        </w:numPr>
        <w:spacing w:after="0"/>
      </w:pPr>
      <w:r w:rsidRPr="009D5E1F">
        <w:t>Event multi</w:t>
      </w:r>
      <w:r w:rsidRPr="009D5E1F">
        <w:noBreakHyphen/>
        <w:t>parent consent form</w:t>
      </w:r>
    </w:p>
    <w:p w14:paraId="7AEBE247" w14:textId="51C839BA" w:rsidR="009D5E1F" w:rsidRPr="009D5E1F" w:rsidRDefault="009D5E1F" w:rsidP="009D5E1F">
      <w:pPr>
        <w:numPr>
          <w:ilvl w:val="0"/>
          <w:numId w:val="1"/>
        </w:numPr>
        <w:spacing w:after="0"/>
      </w:pPr>
      <w:r w:rsidRPr="009D5E1F">
        <w:t>Stickers</w:t>
      </w:r>
      <w:r>
        <w:t xml:space="preserve"> and sunglasses (when available)</w:t>
      </w:r>
    </w:p>
    <w:p w14:paraId="4654C87C" w14:textId="77777777" w:rsidR="009D5E1F" w:rsidRDefault="009D5E1F" w:rsidP="009D5E1F">
      <w:pPr>
        <w:numPr>
          <w:ilvl w:val="0"/>
          <w:numId w:val="1"/>
        </w:numPr>
        <w:spacing w:after="0"/>
      </w:pPr>
      <w:r w:rsidRPr="009D5E1F">
        <w:t>QR</w:t>
      </w:r>
      <w:r w:rsidRPr="009D5E1F">
        <w:noBreakHyphen/>
        <w:t>code referral postcards</w:t>
      </w:r>
    </w:p>
    <w:p w14:paraId="38C054BA" w14:textId="5406F1C9" w:rsidR="009D5E1F" w:rsidRPr="009D5E1F" w:rsidRDefault="009D5E1F" w:rsidP="009D5E1F">
      <w:pPr>
        <w:spacing w:after="0"/>
        <w:ind w:left="720"/>
      </w:pPr>
    </w:p>
    <w:p w14:paraId="3D9C1F47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1. Consent</w:t>
      </w:r>
    </w:p>
    <w:p w14:paraId="2968C5A7" w14:textId="77777777" w:rsidR="009D5E1F" w:rsidRDefault="009D5E1F" w:rsidP="009D5E1F">
      <w:pPr>
        <w:spacing w:after="0"/>
      </w:pPr>
      <w:r w:rsidRPr="009D5E1F">
        <w:t>Confirm parent/guardian has signed the event consent form.</w:t>
      </w:r>
    </w:p>
    <w:p w14:paraId="4208A575" w14:textId="77777777" w:rsidR="009D5E1F" w:rsidRPr="009D5E1F" w:rsidRDefault="009D5E1F" w:rsidP="009D5E1F">
      <w:pPr>
        <w:spacing w:after="0"/>
      </w:pPr>
    </w:p>
    <w:p w14:paraId="33736FDC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2. Device Setup</w:t>
      </w:r>
    </w:p>
    <w:p w14:paraId="6E971CBE" w14:textId="77777777" w:rsidR="009D5E1F" w:rsidRPr="009D5E1F" w:rsidRDefault="009D5E1F" w:rsidP="009D5E1F">
      <w:pPr>
        <w:numPr>
          <w:ilvl w:val="0"/>
          <w:numId w:val="2"/>
        </w:numPr>
        <w:spacing w:after="0"/>
      </w:pPr>
      <w:r w:rsidRPr="009D5E1F">
        <w:t>Turn on device</w:t>
      </w:r>
    </w:p>
    <w:p w14:paraId="36368C5A" w14:textId="77777777" w:rsidR="009D5E1F" w:rsidRPr="009D5E1F" w:rsidRDefault="009D5E1F" w:rsidP="009D5E1F">
      <w:pPr>
        <w:numPr>
          <w:ilvl w:val="0"/>
          <w:numId w:val="2"/>
        </w:numPr>
        <w:spacing w:after="0"/>
      </w:pPr>
      <w:r w:rsidRPr="009D5E1F">
        <w:rPr>
          <w:b/>
          <w:bCs/>
        </w:rPr>
        <w:t>Do NOT enter names or personal info</w:t>
      </w:r>
    </w:p>
    <w:p w14:paraId="65B31EC0" w14:textId="77777777" w:rsidR="009D5E1F" w:rsidRDefault="009D5E1F" w:rsidP="009D5E1F">
      <w:pPr>
        <w:numPr>
          <w:ilvl w:val="0"/>
          <w:numId w:val="2"/>
        </w:numPr>
        <w:spacing w:after="0"/>
      </w:pPr>
      <w:r w:rsidRPr="009D5E1F">
        <w:t xml:space="preserve">Use </w:t>
      </w:r>
      <w:r w:rsidRPr="009D5E1F">
        <w:rPr>
          <w:b/>
          <w:bCs/>
        </w:rPr>
        <w:t>Free</w:t>
      </w:r>
      <w:r w:rsidRPr="009D5E1F">
        <w:rPr>
          <w:b/>
          <w:bCs/>
        </w:rPr>
        <w:noBreakHyphen/>
        <w:t>Screen</w:t>
      </w:r>
      <w:r w:rsidRPr="009D5E1F">
        <w:t xml:space="preserve"> method only</w:t>
      </w:r>
    </w:p>
    <w:p w14:paraId="4D5B67DD" w14:textId="77777777" w:rsidR="009D5E1F" w:rsidRPr="009D5E1F" w:rsidRDefault="009D5E1F" w:rsidP="009D5E1F">
      <w:pPr>
        <w:spacing w:after="0"/>
        <w:ind w:left="720"/>
      </w:pPr>
    </w:p>
    <w:p w14:paraId="23AFA596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3. Ask Age</w:t>
      </w:r>
    </w:p>
    <w:p w14:paraId="605D7D89" w14:textId="7DA5CDC1" w:rsidR="009D5E1F" w:rsidRDefault="009D5E1F" w:rsidP="009D5E1F">
      <w:pPr>
        <w:spacing w:after="0"/>
      </w:pPr>
      <w:r w:rsidRPr="009D5E1F">
        <w:t xml:space="preserve">Ask the child’s age → tap the correct </w:t>
      </w:r>
      <w:r w:rsidRPr="009D5E1F">
        <w:rPr>
          <w:b/>
          <w:bCs/>
        </w:rPr>
        <w:t>age button</w:t>
      </w:r>
      <w:r w:rsidRPr="009D5E1F">
        <w:t>.</w:t>
      </w:r>
    </w:p>
    <w:p w14:paraId="31872CC4" w14:textId="77777777" w:rsidR="009D5E1F" w:rsidRPr="009D5E1F" w:rsidRDefault="009D5E1F" w:rsidP="009D5E1F">
      <w:pPr>
        <w:spacing w:after="0"/>
      </w:pPr>
    </w:p>
    <w:p w14:paraId="7E608ABE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4. Screen the Child</w:t>
      </w:r>
    </w:p>
    <w:p w14:paraId="58B79621" w14:textId="77777777" w:rsidR="009D5E1F" w:rsidRDefault="009D5E1F" w:rsidP="009D5E1F">
      <w:pPr>
        <w:spacing w:after="0"/>
      </w:pPr>
      <w:r w:rsidRPr="009D5E1F">
        <w:t>Complete the screening normally. No typing. No data entry.</w:t>
      </w:r>
    </w:p>
    <w:p w14:paraId="4116D18E" w14:textId="77777777" w:rsidR="009D5E1F" w:rsidRPr="009D5E1F" w:rsidRDefault="009D5E1F" w:rsidP="009D5E1F">
      <w:pPr>
        <w:spacing w:after="0"/>
      </w:pPr>
    </w:p>
    <w:p w14:paraId="16075A9D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**5. If Child PASSES</w:t>
      </w:r>
    </w:p>
    <w:p w14:paraId="332BFEB8" w14:textId="77777777" w:rsidR="009D5E1F" w:rsidRPr="009D5E1F" w:rsidRDefault="009D5E1F" w:rsidP="009D5E1F">
      <w:pPr>
        <w:numPr>
          <w:ilvl w:val="0"/>
          <w:numId w:val="3"/>
        </w:numPr>
        <w:spacing w:after="0"/>
      </w:pPr>
      <w:r w:rsidRPr="009D5E1F">
        <w:rPr>
          <w:b/>
          <w:bCs/>
        </w:rPr>
        <w:t>No postcard</w:t>
      </w:r>
    </w:p>
    <w:p w14:paraId="39D7AFD6" w14:textId="77777777" w:rsidR="009D5E1F" w:rsidRPr="009D5E1F" w:rsidRDefault="009D5E1F" w:rsidP="009D5E1F">
      <w:pPr>
        <w:numPr>
          <w:ilvl w:val="0"/>
          <w:numId w:val="3"/>
        </w:numPr>
        <w:spacing w:after="0"/>
      </w:pPr>
      <w:r w:rsidRPr="009D5E1F">
        <w:t xml:space="preserve">When asked to save → </w:t>
      </w:r>
      <w:r w:rsidRPr="009D5E1F">
        <w:rPr>
          <w:b/>
          <w:bCs/>
        </w:rPr>
        <w:t>Select “NO”</w:t>
      </w:r>
    </w:p>
    <w:p w14:paraId="22817A2A" w14:textId="77777777" w:rsidR="009D5E1F" w:rsidRPr="009D5E1F" w:rsidRDefault="009D5E1F" w:rsidP="009D5E1F">
      <w:pPr>
        <w:numPr>
          <w:ilvl w:val="0"/>
          <w:numId w:val="3"/>
        </w:numPr>
        <w:spacing w:after="0"/>
      </w:pPr>
      <w:r w:rsidRPr="009D5E1F">
        <w:t>Return to Home → Screen next child</w:t>
      </w:r>
    </w:p>
    <w:p w14:paraId="5C38536E" w14:textId="77777777" w:rsidR="009D5E1F" w:rsidRPr="009D5E1F" w:rsidRDefault="009D5E1F" w:rsidP="009D5E1F">
      <w:pPr>
        <w:numPr>
          <w:ilvl w:val="0"/>
          <w:numId w:val="3"/>
        </w:numPr>
        <w:spacing w:after="0"/>
      </w:pPr>
      <w:r w:rsidRPr="009D5E1F">
        <w:rPr>
          <w:i/>
          <w:iCs/>
        </w:rPr>
        <w:t>Data still saves automatically</w:t>
      </w:r>
    </w:p>
    <w:p w14:paraId="6A1617F7" w14:textId="77777777" w:rsidR="009D5E1F" w:rsidRPr="009D5E1F" w:rsidRDefault="009D5E1F" w:rsidP="009D5E1F">
      <w:pPr>
        <w:spacing w:after="0"/>
        <w:ind w:left="720"/>
      </w:pPr>
    </w:p>
    <w:p w14:paraId="77E5894F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**6. If Child is FLAGGED</w:t>
      </w:r>
    </w:p>
    <w:p w14:paraId="3BD1A08C" w14:textId="77777777" w:rsidR="009D5E1F" w:rsidRPr="009D5E1F" w:rsidRDefault="009D5E1F" w:rsidP="009D5E1F">
      <w:pPr>
        <w:numPr>
          <w:ilvl w:val="0"/>
          <w:numId w:val="4"/>
        </w:numPr>
        <w:spacing w:after="0"/>
      </w:pPr>
      <w:r w:rsidRPr="009D5E1F">
        <w:t>Fill out referral postcard</w:t>
      </w:r>
    </w:p>
    <w:p w14:paraId="7408F6A5" w14:textId="77777777" w:rsidR="009D5E1F" w:rsidRPr="009D5E1F" w:rsidRDefault="009D5E1F" w:rsidP="009D5E1F">
      <w:pPr>
        <w:numPr>
          <w:ilvl w:val="0"/>
          <w:numId w:val="4"/>
        </w:numPr>
        <w:spacing w:after="0"/>
      </w:pPr>
      <w:r w:rsidRPr="009D5E1F">
        <w:t>Mark flagged condition(s)</w:t>
      </w:r>
    </w:p>
    <w:p w14:paraId="16EB0557" w14:textId="77777777" w:rsidR="009D5E1F" w:rsidRPr="009D5E1F" w:rsidRDefault="009D5E1F" w:rsidP="009D5E1F">
      <w:pPr>
        <w:numPr>
          <w:ilvl w:val="0"/>
          <w:numId w:val="4"/>
        </w:numPr>
        <w:spacing w:after="0"/>
      </w:pPr>
      <w:r w:rsidRPr="009D5E1F">
        <w:t xml:space="preserve">Give postcard to </w:t>
      </w:r>
      <w:proofErr w:type="gramStart"/>
      <w:r w:rsidRPr="009D5E1F">
        <w:t>parent</w:t>
      </w:r>
      <w:proofErr w:type="gramEnd"/>
      <w:r w:rsidRPr="009D5E1F">
        <w:t xml:space="preserve"> (QR code for next steps)</w:t>
      </w:r>
    </w:p>
    <w:p w14:paraId="51389593" w14:textId="77777777" w:rsidR="009D5E1F" w:rsidRPr="009D5E1F" w:rsidRDefault="009D5E1F" w:rsidP="009D5E1F">
      <w:pPr>
        <w:numPr>
          <w:ilvl w:val="0"/>
          <w:numId w:val="4"/>
        </w:numPr>
        <w:spacing w:after="0"/>
      </w:pPr>
      <w:r w:rsidRPr="009D5E1F">
        <w:t xml:space="preserve">When asked to save → </w:t>
      </w:r>
      <w:r w:rsidRPr="009D5E1F">
        <w:rPr>
          <w:b/>
          <w:bCs/>
        </w:rPr>
        <w:t>Select “NO”</w:t>
      </w:r>
    </w:p>
    <w:p w14:paraId="02CF005F" w14:textId="77777777" w:rsidR="009D5E1F" w:rsidRDefault="009D5E1F" w:rsidP="009D5E1F">
      <w:pPr>
        <w:numPr>
          <w:ilvl w:val="0"/>
          <w:numId w:val="4"/>
        </w:numPr>
        <w:spacing w:after="0"/>
      </w:pPr>
      <w:r w:rsidRPr="009D5E1F">
        <w:t>Return to Home</w:t>
      </w:r>
    </w:p>
    <w:p w14:paraId="29BC840B" w14:textId="77777777" w:rsidR="009D5E1F" w:rsidRPr="009D5E1F" w:rsidRDefault="009D5E1F" w:rsidP="009D5E1F">
      <w:pPr>
        <w:spacing w:after="0"/>
        <w:ind w:left="720"/>
      </w:pPr>
    </w:p>
    <w:p w14:paraId="5A4DF96D" w14:textId="77777777" w:rsidR="009D5E1F" w:rsidRPr="009D5E1F" w:rsidRDefault="009D5E1F" w:rsidP="009D5E1F">
      <w:pPr>
        <w:spacing w:after="0"/>
        <w:rPr>
          <w:b/>
          <w:bCs/>
        </w:rPr>
      </w:pPr>
      <w:r w:rsidRPr="009D5E1F">
        <w:rPr>
          <w:b/>
          <w:bCs/>
        </w:rPr>
        <w:t>7. Keep Screening</w:t>
      </w:r>
    </w:p>
    <w:p w14:paraId="7C66BE49" w14:textId="77777777" w:rsidR="009D5E1F" w:rsidRPr="009D5E1F" w:rsidRDefault="009D5E1F" w:rsidP="009D5E1F">
      <w:pPr>
        <w:numPr>
          <w:ilvl w:val="0"/>
          <w:numId w:val="5"/>
        </w:numPr>
        <w:spacing w:after="0"/>
      </w:pPr>
      <w:r w:rsidRPr="009D5E1F">
        <w:t>Repeat steps for each child</w:t>
      </w:r>
    </w:p>
    <w:p w14:paraId="0C9EF8C0" w14:textId="77777777" w:rsidR="009D5E1F" w:rsidRPr="009D5E1F" w:rsidRDefault="009D5E1F" w:rsidP="009D5E1F">
      <w:pPr>
        <w:numPr>
          <w:ilvl w:val="0"/>
          <w:numId w:val="5"/>
        </w:numPr>
        <w:spacing w:after="0"/>
      </w:pPr>
      <w:r w:rsidRPr="009D5E1F">
        <w:t>No names, DOB, or personal identifiers entered</w:t>
      </w:r>
    </w:p>
    <w:p w14:paraId="49B98589" w14:textId="77777777" w:rsidR="009D5E1F" w:rsidRPr="009D5E1F" w:rsidRDefault="009D5E1F" w:rsidP="009D5E1F">
      <w:pPr>
        <w:numPr>
          <w:ilvl w:val="0"/>
          <w:numId w:val="5"/>
        </w:numPr>
        <w:spacing w:after="0"/>
      </w:pPr>
      <w:r w:rsidRPr="009D5E1F">
        <w:t>Stickers optional for all kids</w:t>
      </w:r>
    </w:p>
    <w:p w14:paraId="770F38C5" w14:textId="77777777" w:rsidR="00996D19" w:rsidRDefault="00996D19" w:rsidP="009D5E1F">
      <w:pPr>
        <w:spacing w:after="0"/>
      </w:pPr>
    </w:p>
    <w:sectPr w:rsidR="00996D19" w:rsidSect="009D5E1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CC7"/>
    <w:multiLevelType w:val="multilevel"/>
    <w:tmpl w:val="1D8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758A3"/>
    <w:multiLevelType w:val="multilevel"/>
    <w:tmpl w:val="6DC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3637C"/>
    <w:multiLevelType w:val="multilevel"/>
    <w:tmpl w:val="D242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1725D"/>
    <w:multiLevelType w:val="multilevel"/>
    <w:tmpl w:val="585E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15675"/>
    <w:multiLevelType w:val="multilevel"/>
    <w:tmpl w:val="3B4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639028">
    <w:abstractNumId w:val="0"/>
  </w:num>
  <w:num w:numId="2" w16cid:durableId="130906224">
    <w:abstractNumId w:val="4"/>
  </w:num>
  <w:num w:numId="3" w16cid:durableId="1083336379">
    <w:abstractNumId w:val="1"/>
  </w:num>
  <w:num w:numId="4" w16cid:durableId="1636646013">
    <w:abstractNumId w:val="2"/>
  </w:num>
  <w:num w:numId="5" w16cid:durableId="14952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1F"/>
    <w:rsid w:val="001B6469"/>
    <w:rsid w:val="00887A4A"/>
    <w:rsid w:val="00996D19"/>
    <w:rsid w:val="009D5E1F"/>
    <w:rsid w:val="00AE5771"/>
    <w:rsid w:val="00D051C6"/>
    <w:rsid w:val="00F96F4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8AA1"/>
  <w15:chartTrackingRefBased/>
  <w15:docId w15:val="{4930AA2E-F481-45EF-89F1-9ADF658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Braaten</dc:creator>
  <cp:keywords/>
  <dc:description/>
  <cp:lastModifiedBy>Jennifer Braaten</cp:lastModifiedBy>
  <cp:revision>2</cp:revision>
  <dcterms:created xsi:type="dcterms:W3CDTF">2026-06-25T13:10:00Z</dcterms:created>
  <dcterms:modified xsi:type="dcterms:W3CDTF">2026-06-25T13:10:00Z</dcterms:modified>
</cp:coreProperties>
</file>